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54" w:rsidRDefault="00014433">
      <w:r w:rsidRPr="00014433">
        <w:drawing>
          <wp:inline distT="0" distB="0" distL="0" distR="0">
            <wp:extent cx="5475605" cy="320802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6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33"/>
    <w:rsid w:val="00014433"/>
    <w:rsid w:val="00E4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4AB2D-57B5-46B6-AB8E-1186409D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NLF Troms/Finnmark distriktsjef</dc:creator>
  <cp:keywords/>
  <dc:description/>
  <cp:lastModifiedBy>NLF Troms/Finnmark distriktsjef</cp:lastModifiedBy>
  <cp:revision>1</cp:revision>
  <dcterms:created xsi:type="dcterms:W3CDTF">2014-06-08T08:42:00Z</dcterms:created>
  <dcterms:modified xsi:type="dcterms:W3CDTF">2014-06-08T08:43:00Z</dcterms:modified>
</cp:coreProperties>
</file>